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119D" w14:textId="527022A6" w:rsidR="00EF7EE8" w:rsidRPr="0078683B" w:rsidRDefault="0078683B">
      <w:pPr>
        <w:rPr>
          <w:b/>
          <w:bCs/>
        </w:rPr>
      </w:pPr>
      <w:r w:rsidRPr="0078683B">
        <w:rPr>
          <w:b/>
          <w:bCs/>
        </w:rPr>
        <w:t>Introduction régulation des émotions</w:t>
      </w:r>
    </w:p>
    <w:p w14:paraId="50312A9E" w14:textId="6E6F8900" w:rsidR="009E2245" w:rsidRDefault="00EF7EE8" w:rsidP="00A13C26">
      <w:pPr>
        <w:jc w:val="both"/>
      </w:pPr>
      <w:r>
        <w:t>Bonj</w:t>
      </w:r>
      <w:r w:rsidR="00D70096">
        <w:t xml:space="preserve">our à tous et à toutes, la </w:t>
      </w:r>
      <w:r w:rsidR="009F4265">
        <w:t>vidéo</w:t>
      </w:r>
      <w:r>
        <w:t xml:space="preserve"> d’aujourd’hui a pour but de parler de la régulation émotionnelle.</w:t>
      </w:r>
    </w:p>
    <w:p w14:paraId="5CDCA79C" w14:textId="36DB2AF7" w:rsidR="0078683B" w:rsidRDefault="0078683B" w:rsidP="00A13C26">
      <w:pPr>
        <w:jc w:val="both"/>
      </w:pPr>
      <w:r>
        <w:t>Vous al</w:t>
      </w:r>
      <w:r w:rsidR="00D70096">
        <w:t xml:space="preserve">lez découvrir plusieurs </w:t>
      </w:r>
      <w:r w:rsidR="009F4265">
        <w:t>vidéo</w:t>
      </w:r>
      <w:r w:rsidR="007D6FA7">
        <w:t>s</w:t>
      </w:r>
      <w:r>
        <w:t xml:space="preserve">, </w:t>
      </w:r>
      <w:r w:rsidR="003E54A6">
        <w:t xml:space="preserve">certaines avec des informations théoriques et d’autres avec des </w:t>
      </w:r>
      <w:r>
        <w:t>outils</w:t>
      </w:r>
      <w:r w:rsidR="003E54A6">
        <w:t xml:space="preserve"> pratiques</w:t>
      </w:r>
      <w:r>
        <w:t xml:space="preserve"> vous permettant de mieux réguler vos émotions. </w:t>
      </w:r>
    </w:p>
    <w:p w14:paraId="480C7AF6" w14:textId="6BC8002D" w:rsidR="00EF7EE8" w:rsidRDefault="00EF7EE8" w:rsidP="00A13C26">
      <w:pPr>
        <w:jc w:val="both"/>
      </w:pPr>
      <w:r>
        <w:t xml:space="preserve">En général, nous régulons </w:t>
      </w:r>
      <w:r w:rsidR="0013771E">
        <w:t xml:space="preserve">efficacement </w:t>
      </w:r>
      <w:r>
        <w:t>ces émotions de manière a</w:t>
      </w:r>
      <w:r w:rsidR="007D6FA7">
        <w:t>utomatique sans forcément y penser</w:t>
      </w:r>
      <w:r>
        <w:t>. A certains moments toutefois, les émotions peuvent devenir trop présentes ou trop intenses</w:t>
      </w:r>
      <w:r w:rsidR="000E1716">
        <w:t xml:space="preserve"> et</w:t>
      </w:r>
      <w:r>
        <w:t xml:space="preserve"> on peut avoir l’impression d’être débordés par nos émotions et de perdre le contrôle. </w:t>
      </w:r>
    </w:p>
    <w:p w14:paraId="15AA2C93" w14:textId="55317CD9" w:rsidR="00EF7EE8" w:rsidRDefault="00EF7EE8" w:rsidP="00A13C26">
      <w:pPr>
        <w:jc w:val="both"/>
      </w:pPr>
      <w:r>
        <w:t xml:space="preserve">L’idée est donc de développer vos compétences émotionnelles, c’est-à-dire d’apprendre à mieux identifier vos émotions, en prendre davantage conscience mais aussi de mieux comprendre les informations que ces émotions </w:t>
      </w:r>
      <w:r w:rsidR="00805C1A">
        <w:t>v</w:t>
      </w:r>
      <w:r>
        <w:t>ous transmette</w:t>
      </w:r>
      <w:r w:rsidR="00CD1C20">
        <w:t>nt</w:t>
      </w:r>
      <w:r>
        <w:t xml:space="preserve">. </w:t>
      </w:r>
      <w:r w:rsidR="00805C1A">
        <w:t>Être</w:t>
      </w:r>
      <w:r>
        <w:t xml:space="preserve"> à l’écoute finalement de </w:t>
      </w:r>
      <w:r w:rsidR="000E1716">
        <w:t>s</w:t>
      </w:r>
      <w:r>
        <w:t>es émotions afin</w:t>
      </w:r>
      <w:r w:rsidR="00805C1A">
        <w:t xml:space="preserve"> de mieux juger de leur utilité et d’y répondre plus adéquatement.</w:t>
      </w:r>
    </w:p>
    <w:p w14:paraId="0C876FAD" w14:textId="1AD88598" w:rsidR="0078683B" w:rsidRDefault="00A05F25" w:rsidP="00AF615C">
      <w:pPr>
        <w:jc w:val="both"/>
      </w:pPr>
      <w:r>
        <w:t xml:space="preserve">Nous verrons ensemble dans les prochaines </w:t>
      </w:r>
      <w:r w:rsidR="009F4265">
        <w:t>vidéo</w:t>
      </w:r>
      <w:r w:rsidR="00940332">
        <w:t>s</w:t>
      </w:r>
      <w:r w:rsidR="00CD1C20">
        <w:t xml:space="preserve"> </w:t>
      </w:r>
      <w:r>
        <w:t xml:space="preserve">comment </w:t>
      </w:r>
      <w:r w:rsidR="00654129">
        <w:t>apprend</w:t>
      </w:r>
      <w:r w:rsidR="007D6FA7">
        <w:t>re à mieux réguler les émotions</w:t>
      </w:r>
      <w:r w:rsidR="00654129">
        <w:t>.</w:t>
      </w:r>
      <w:r w:rsidR="0013771E">
        <w:t xml:space="preserve"> </w:t>
      </w:r>
      <w:r w:rsidR="00CD1C20">
        <w:t>V</w:t>
      </w:r>
      <w:r w:rsidR="0013771E">
        <w:t xml:space="preserve">ous disposez </w:t>
      </w:r>
      <w:r w:rsidR="00CD1C20">
        <w:t xml:space="preserve">également </w:t>
      </w:r>
      <w:r w:rsidR="0013771E">
        <w:t xml:space="preserve">d’outils, </w:t>
      </w:r>
      <w:r w:rsidR="00F85FE9">
        <w:t>comme l’hypnose ou les exercices de respiration</w:t>
      </w:r>
      <w:r w:rsidR="00CD1C20">
        <w:t xml:space="preserve"> que vous pourrez découvrir </w:t>
      </w:r>
      <w:r w:rsidR="007D6FA7">
        <w:t>dans une autre série d’enregistrements</w:t>
      </w:r>
      <w:r w:rsidR="00D70096">
        <w:t>. Rappelez-vous</w:t>
      </w:r>
      <w:r w:rsidR="007D6FA7">
        <w:t xml:space="preserve"> que l’exercice physique vous</w:t>
      </w:r>
      <w:r w:rsidR="00F85FE9">
        <w:t xml:space="preserve"> aider</w:t>
      </w:r>
      <w:r w:rsidR="007D6FA7">
        <w:t>a</w:t>
      </w:r>
      <w:r w:rsidR="00F85FE9">
        <w:t xml:space="preserve"> à réguler vo</w:t>
      </w:r>
      <w:r w:rsidR="00D70096">
        <w:t>s émotions donc allez marcher dans la nature ou faites</w:t>
      </w:r>
      <w:r w:rsidR="00F85FE9">
        <w:t xml:space="preserve"> toute autre activité </w:t>
      </w:r>
      <w:r w:rsidR="007D6FA7">
        <w:t xml:space="preserve">physique </w:t>
      </w:r>
      <w:r w:rsidR="00F85FE9">
        <w:t>que vous aimez</w:t>
      </w:r>
      <w:r w:rsidR="0078683B">
        <w:t>.</w:t>
      </w:r>
    </w:p>
    <w:p w14:paraId="0A06D4F1" w14:textId="63B74494" w:rsidR="00805C1A" w:rsidRDefault="00F85FE9" w:rsidP="00AF615C">
      <w:pPr>
        <w:jc w:val="both"/>
      </w:pPr>
      <w:r>
        <w:t xml:space="preserve"> </w:t>
      </w:r>
      <w:r w:rsidR="0013771E">
        <w:t xml:space="preserve">A bientôt dans </w:t>
      </w:r>
      <w:r w:rsidR="00CD1C20">
        <w:t>une</w:t>
      </w:r>
      <w:r w:rsidR="0013771E">
        <w:t xml:space="preserve"> prochaine </w:t>
      </w:r>
      <w:r w:rsidR="009F4265">
        <w:t>vidéo</w:t>
      </w:r>
      <w:r w:rsidR="0013771E">
        <w:t>.</w:t>
      </w:r>
    </w:p>
    <w:sectPr w:rsidR="00805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E8"/>
    <w:rsid w:val="0005265E"/>
    <w:rsid w:val="000E1716"/>
    <w:rsid w:val="0013771E"/>
    <w:rsid w:val="00261706"/>
    <w:rsid w:val="00293B8F"/>
    <w:rsid w:val="002E2B84"/>
    <w:rsid w:val="003E54A6"/>
    <w:rsid w:val="00520751"/>
    <w:rsid w:val="005E5041"/>
    <w:rsid w:val="00604011"/>
    <w:rsid w:val="00632260"/>
    <w:rsid w:val="00654129"/>
    <w:rsid w:val="006A0BB8"/>
    <w:rsid w:val="00761148"/>
    <w:rsid w:val="0078683B"/>
    <w:rsid w:val="007D6FA7"/>
    <w:rsid w:val="00805C1A"/>
    <w:rsid w:val="008B3BC0"/>
    <w:rsid w:val="00940332"/>
    <w:rsid w:val="009926DC"/>
    <w:rsid w:val="009E2245"/>
    <w:rsid w:val="009F4265"/>
    <w:rsid w:val="00A05F25"/>
    <w:rsid w:val="00A13C26"/>
    <w:rsid w:val="00A81996"/>
    <w:rsid w:val="00AF615C"/>
    <w:rsid w:val="00B82C9B"/>
    <w:rsid w:val="00CB5831"/>
    <w:rsid w:val="00CD1C20"/>
    <w:rsid w:val="00D70096"/>
    <w:rsid w:val="00DA025A"/>
    <w:rsid w:val="00EB0A4E"/>
    <w:rsid w:val="00EF7EE8"/>
    <w:rsid w:val="00F8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6BD4"/>
  <w15:chartTrackingRefBased/>
  <w15:docId w15:val="{B5F627BF-4FED-4479-83FA-DA3E0717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541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41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41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41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412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1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129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6F6590-2F61-7E45-9F07-5412B387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Caillier</dc:creator>
  <cp:keywords/>
  <dc:description/>
  <cp:lastModifiedBy>marie caillier</cp:lastModifiedBy>
  <cp:revision>5</cp:revision>
  <cp:lastPrinted>2021-07-26T12:12:00Z</cp:lastPrinted>
  <dcterms:created xsi:type="dcterms:W3CDTF">2022-06-16T07:24:00Z</dcterms:created>
  <dcterms:modified xsi:type="dcterms:W3CDTF">2024-02-15T03:52:00Z</dcterms:modified>
</cp:coreProperties>
</file>